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52" w:rsidRPr="00C3144D" w:rsidRDefault="00076D54">
      <w:pPr>
        <w:rPr>
          <w:sz w:val="28"/>
          <w:szCs w:val="28"/>
        </w:rPr>
      </w:pPr>
      <w:r w:rsidRPr="00C3144D">
        <w:rPr>
          <w:sz w:val="28"/>
          <w:szCs w:val="28"/>
        </w:rPr>
        <w:t>OÖ Meisterschaften Vielseitigkeit der ländlichen Reiter</w:t>
      </w:r>
      <w:r w:rsidR="00C3144D" w:rsidRPr="00C3144D">
        <w:rPr>
          <w:sz w:val="28"/>
          <w:szCs w:val="28"/>
        </w:rPr>
        <w:t xml:space="preserve"> 2023</w:t>
      </w:r>
    </w:p>
    <w:p w:rsidR="00076D54" w:rsidRDefault="00076D54"/>
    <w:p w:rsidR="00076D54" w:rsidRDefault="00076D54"/>
    <w:p w:rsidR="00076D54" w:rsidRPr="00C3144D" w:rsidRDefault="00076D54" w:rsidP="00076D5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144D">
        <w:rPr>
          <w:sz w:val="24"/>
          <w:szCs w:val="24"/>
        </w:rPr>
        <w:t xml:space="preserve">Teilnahmeberechtigung </w:t>
      </w:r>
    </w:p>
    <w:p w:rsidR="00076D54" w:rsidRPr="00C3144D" w:rsidRDefault="00076D54" w:rsidP="00076D54">
      <w:pPr>
        <w:pStyle w:val="Listenabsatz"/>
        <w:rPr>
          <w:sz w:val="24"/>
          <w:szCs w:val="24"/>
        </w:rPr>
      </w:pPr>
    </w:p>
    <w:p w:rsidR="00076D54" w:rsidRPr="00C3144D" w:rsidRDefault="00076D54" w:rsidP="00C3144D">
      <w:pPr>
        <w:rPr>
          <w:sz w:val="24"/>
          <w:szCs w:val="24"/>
        </w:rPr>
      </w:pPr>
      <w:r w:rsidRPr="00C3144D">
        <w:rPr>
          <w:sz w:val="24"/>
          <w:szCs w:val="24"/>
        </w:rPr>
        <w:t>1.1.Teilnahmebrech</w:t>
      </w:r>
      <w:r w:rsidR="00460DD7" w:rsidRPr="00C3144D">
        <w:rPr>
          <w:sz w:val="24"/>
          <w:szCs w:val="24"/>
        </w:rPr>
        <w:t>tig</w:t>
      </w:r>
      <w:r w:rsidR="00141502" w:rsidRPr="00C3144D">
        <w:rPr>
          <w:sz w:val="24"/>
          <w:szCs w:val="24"/>
        </w:rPr>
        <w:t>t</w:t>
      </w:r>
      <w:r w:rsidR="00460DD7" w:rsidRPr="00C3144D">
        <w:rPr>
          <w:sz w:val="24"/>
          <w:szCs w:val="24"/>
        </w:rPr>
        <w:t xml:space="preserve"> </w:t>
      </w:r>
      <w:r w:rsidRPr="00C3144D">
        <w:rPr>
          <w:sz w:val="24"/>
          <w:szCs w:val="24"/>
        </w:rPr>
        <w:t>sind alle Reiter, die die österreichische Staatsbürgerschaft besitzen und eine für das Austragungsjahr gültige österreichische Reitlizenz</w:t>
      </w:r>
      <w:r w:rsidR="00676B1C">
        <w:rPr>
          <w:sz w:val="24"/>
          <w:szCs w:val="24"/>
        </w:rPr>
        <w:t xml:space="preserve"> haben</w:t>
      </w:r>
      <w:r w:rsidRPr="00C3144D">
        <w:rPr>
          <w:sz w:val="24"/>
          <w:szCs w:val="24"/>
        </w:rPr>
        <w:t>.</w:t>
      </w:r>
      <w:r w:rsidR="00676B1C">
        <w:rPr>
          <w:sz w:val="24"/>
          <w:szCs w:val="24"/>
        </w:rPr>
        <w:t xml:space="preserve"> </w:t>
      </w:r>
      <w:r w:rsidRPr="00C3144D">
        <w:rPr>
          <w:sz w:val="24"/>
          <w:szCs w:val="24"/>
        </w:rPr>
        <w:t xml:space="preserve">Sie müssen in einem </w:t>
      </w:r>
      <w:proofErr w:type="gramStart"/>
      <w:r w:rsidRPr="00C3144D">
        <w:rPr>
          <w:sz w:val="24"/>
          <w:szCs w:val="24"/>
        </w:rPr>
        <w:t>Reitverein  Stam</w:t>
      </w:r>
      <w:r w:rsidR="00141502" w:rsidRPr="00C3144D">
        <w:rPr>
          <w:sz w:val="24"/>
          <w:szCs w:val="24"/>
        </w:rPr>
        <w:t>m</w:t>
      </w:r>
      <w:proofErr w:type="gramEnd"/>
      <w:r w:rsidR="00141502" w:rsidRPr="00C3144D">
        <w:rPr>
          <w:sz w:val="24"/>
          <w:szCs w:val="24"/>
        </w:rPr>
        <w:t xml:space="preserve"> M</w:t>
      </w:r>
      <w:r w:rsidRPr="00C3144D">
        <w:rPr>
          <w:sz w:val="24"/>
          <w:szCs w:val="24"/>
        </w:rPr>
        <w:t xml:space="preserve">itglied sein, der dem  Landesverein für ländliche Reiter OÖ angeschlossen ist. </w:t>
      </w:r>
    </w:p>
    <w:p w:rsidR="00076D54" w:rsidRPr="00C3144D" w:rsidRDefault="00076D54" w:rsidP="00076D54">
      <w:pPr>
        <w:pStyle w:val="Listenabsatz"/>
        <w:rPr>
          <w:sz w:val="24"/>
          <w:szCs w:val="24"/>
        </w:rPr>
      </w:pPr>
    </w:p>
    <w:p w:rsidR="00076D54" w:rsidRPr="00C3144D" w:rsidRDefault="00676B1C" w:rsidP="00C3144D">
      <w:pPr>
        <w:rPr>
          <w:sz w:val="24"/>
          <w:szCs w:val="24"/>
        </w:rPr>
      </w:pPr>
      <w:r>
        <w:rPr>
          <w:sz w:val="24"/>
          <w:szCs w:val="24"/>
        </w:rPr>
        <w:t>Reiter</w:t>
      </w:r>
      <w:r w:rsidR="00141502" w:rsidRPr="00C3144D">
        <w:rPr>
          <w:sz w:val="24"/>
          <w:szCs w:val="24"/>
        </w:rPr>
        <w:t xml:space="preserve">, die </w:t>
      </w:r>
      <w:proofErr w:type="gramStart"/>
      <w:r w:rsidR="00141502" w:rsidRPr="00C3144D">
        <w:rPr>
          <w:sz w:val="24"/>
          <w:szCs w:val="24"/>
        </w:rPr>
        <w:t xml:space="preserve">bereits </w:t>
      </w:r>
      <w:r w:rsidR="00076D54" w:rsidRPr="00C3144D">
        <w:rPr>
          <w:sz w:val="24"/>
          <w:szCs w:val="24"/>
        </w:rPr>
        <w:t xml:space="preserve"> CCI</w:t>
      </w:r>
      <w:proofErr w:type="gramEnd"/>
      <w:r w:rsidR="00076D54" w:rsidRPr="00C3144D">
        <w:rPr>
          <w:sz w:val="24"/>
          <w:szCs w:val="24"/>
        </w:rPr>
        <w:t xml:space="preserve"> **** gestartet sind, sind nicht startb</w:t>
      </w:r>
      <w:r w:rsidR="00451688" w:rsidRPr="00C3144D">
        <w:rPr>
          <w:sz w:val="24"/>
          <w:szCs w:val="24"/>
        </w:rPr>
        <w:t>e</w:t>
      </w:r>
      <w:r w:rsidR="00076D54" w:rsidRPr="00C3144D">
        <w:rPr>
          <w:sz w:val="24"/>
          <w:szCs w:val="24"/>
        </w:rPr>
        <w:t xml:space="preserve">rechtigt. </w:t>
      </w:r>
    </w:p>
    <w:p w:rsidR="00076D54" w:rsidRPr="00C3144D" w:rsidRDefault="00076D54" w:rsidP="00676B1C">
      <w:pPr>
        <w:rPr>
          <w:sz w:val="24"/>
          <w:szCs w:val="24"/>
        </w:rPr>
      </w:pPr>
    </w:p>
    <w:p w:rsidR="00076D54" w:rsidRPr="00C3144D" w:rsidRDefault="00C3144D" w:rsidP="00076D54">
      <w:pPr>
        <w:rPr>
          <w:sz w:val="24"/>
          <w:szCs w:val="24"/>
        </w:rPr>
      </w:pPr>
      <w:r w:rsidRPr="00C3144D">
        <w:rPr>
          <w:sz w:val="24"/>
          <w:szCs w:val="24"/>
        </w:rPr>
        <w:t xml:space="preserve"> 1.2</w:t>
      </w:r>
      <w:r w:rsidR="00076D54" w:rsidRPr="00C3144D">
        <w:rPr>
          <w:sz w:val="24"/>
          <w:szCs w:val="24"/>
        </w:rPr>
        <w:t xml:space="preserve">. Alle Pferde müssen im Pferderegister des </w:t>
      </w:r>
      <w:proofErr w:type="spellStart"/>
      <w:r w:rsidR="00076D54" w:rsidRPr="00C3144D">
        <w:rPr>
          <w:sz w:val="24"/>
          <w:szCs w:val="24"/>
        </w:rPr>
        <w:t>Oeps</w:t>
      </w:r>
      <w:proofErr w:type="spellEnd"/>
      <w:r w:rsidR="00076D54" w:rsidRPr="00C3144D">
        <w:rPr>
          <w:sz w:val="24"/>
          <w:szCs w:val="24"/>
        </w:rPr>
        <w:t xml:space="preserve"> eingetragen sein und dürfen im </w:t>
      </w:r>
      <w:r w:rsidRPr="00C3144D">
        <w:rPr>
          <w:sz w:val="24"/>
          <w:szCs w:val="24"/>
        </w:rPr>
        <w:t xml:space="preserve">                 </w:t>
      </w:r>
      <w:r w:rsidR="00076D54" w:rsidRPr="00C3144D">
        <w:rPr>
          <w:sz w:val="24"/>
          <w:szCs w:val="24"/>
        </w:rPr>
        <w:t xml:space="preserve">Austragungsjahr, sowie im Jahr davor in keiner Vielseitigkeit der Klasse CCI </w:t>
      </w:r>
      <w:r w:rsidRPr="00C3144D">
        <w:rPr>
          <w:sz w:val="24"/>
          <w:szCs w:val="24"/>
        </w:rPr>
        <w:t xml:space="preserve">*** </w:t>
      </w:r>
      <w:r w:rsidR="00676B1C">
        <w:rPr>
          <w:sz w:val="24"/>
          <w:szCs w:val="24"/>
        </w:rPr>
        <w:t>gestartet sein</w:t>
      </w:r>
      <w:r w:rsidR="00076D54" w:rsidRPr="00C3144D">
        <w:rPr>
          <w:sz w:val="24"/>
          <w:szCs w:val="24"/>
        </w:rPr>
        <w:t xml:space="preserve">. </w:t>
      </w:r>
    </w:p>
    <w:p w:rsidR="00076D54" w:rsidRPr="00C3144D" w:rsidRDefault="00076D54" w:rsidP="00076D54">
      <w:pPr>
        <w:rPr>
          <w:sz w:val="24"/>
          <w:szCs w:val="24"/>
        </w:rPr>
      </w:pPr>
    </w:p>
    <w:p w:rsidR="00076D54" w:rsidRPr="00C3144D" w:rsidRDefault="00076D54" w:rsidP="00076D54">
      <w:pPr>
        <w:rPr>
          <w:sz w:val="24"/>
          <w:szCs w:val="24"/>
        </w:rPr>
      </w:pPr>
      <w:r w:rsidRPr="00C3144D">
        <w:rPr>
          <w:sz w:val="24"/>
          <w:szCs w:val="24"/>
        </w:rPr>
        <w:t>1.3 Jeder Reiter ist im Meisterschaftsbewe</w:t>
      </w:r>
      <w:r w:rsidR="00451688" w:rsidRPr="00C3144D">
        <w:rPr>
          <w:sz w:val="24"/>
          <w:szCs w:val="24"/>
        </w:rPr>
        <w:t>r</w:t>
      </w:r>
      <w:r w:rsidRPr="00C3144D">
        <w:rPr>
          <w:sz w:val="24"/>
          <w:szCs w:val="24"/>
        </w:rPr>
        <w:t xml:space="preserve">b nur mit 1 Pferd startberechtigt. </w:t>
      </w:r>
    </w:p>
    <w:p w:rsidR="00451688" w:rsidRPr="00C3144D" w:rsidRDefault="00451688" w:rsidP="00076D54">
      <w:pPr>
        <w:rPr>
          <w:sz w:val="24"/>
          <w:szCs w:val="24"/>
        </w:rPr>
      </w:pPr>
    </w:p>
    <w:p w:rsidR="00451688" w:rsidRDefault="00C3144D" w:rsidP="00076D54">
      <w:pPr>
        <w:rPr>
          <w:sz w:val="24"/>
          <w:szCs w:val="24"/>
        </w:rPr>
      </w:pPr>
      <w:r>
        <w:rPr>
          <w:sz w:val="24"/>
          <w:szCs w:val="24"/>
        </w:rPr>
        <w:t>1.4</w:t>
      </w:r>
      <w:r w:rsidR="00451688" w:rsidRPr="00C3144D">
        <w:rPr>
          <w:sz w:val="24"/>
          <w:szCs w:val="24"/>
        </w:rPr>
        <w:t xml:space="preserve"> Der Meisterschaftsbewerb wird in der Allg. Klasse und einer gemeinsamen Jugend /Juniorenklasse ausgetragen. </w:t>
      </w:r>
      <w:r w:rsidR="00594161">
        <w:rPr>
          <w:sz w:val="24"/>
          <w:szCs w:val="24"/>
        </w:rPr>
        <w:t>Sind weniger als 3 Reiter am Start, findet die Meisterschaftse</w:t>
      </w:r>
      <w:r w:rsidR="00676B1C">
        <w:rPr>
          <w:sz w:val="24"/>
          <w:szCs w:val="24"/>
        </w:rPr>
        <w:t>hrung statt, solange der Reiter unter 50 Punkten hat.</w:t>
      </w:r>
    </w:p>
    <w:p w:rsidR="00676B1C" w:rsidRDefault="00676B1C" w:rsidP="00076D54">
      <w:pPr>
        <w:rPr>
          <w:sz w:val="24"/>
          <w:szCs w:val="24"/>
        </w:rPr>
      </w:pPr>
    </w:p>
    <w:p w:rsidR="00676B1C" w:rsidRPr="00C3144D" w:rsidRDefault="00676B1C" w:rsidP="00076D54">
      <w:pPr>
        <w:rPr>
          <w:sz w:val="24"/>
          <w:szCs w:val="24"/>
        </w:rPr>
      </w:pPr>
    </w:p>
    <w:p w:rsidR="00451688" w:rsidRPr="00C3144D" w:rsidRDefault="00451688" w:rsidP="00451688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C3144D">
        <w:rPr>
          <w:sz w:val="24"/>
          <w:szCs w:val="24"/>
        </w:rPr>
        <w:t>Titelbewerb</w:t>
      </w:r>
      <w:proofErr w:type="spellEnd"/>
    </w:p>
    <w:p w:rsidR="00451688" w:rsidRPr="00C3144D" w:rsidRDefault="00451688" w:rsidP="00451688">
      <w:pPr>
        <w:rPr>
          <w:sz w:val="24"/>
          <w:szCs w:val="24"/>
        </w:rPr>
      </w:pPr>
    </w:p>
    <w:p w:rsidR="00451688" w:rsidRPr="00C3144D" w:rsidRDefault="00451688" w:rsidP="00451688">
      <w:pPr>
        <w:rPr>
          <w:sz w:val="24"/>
          <w:szCs w:val="24"/>
        </w:rPr>
      </w:pPr>
      <w:r w:rsidRPr="00C3144D">
        <w:rPr>
          <w:sz w:val="24"/>
          <w:szCs w:val="24"/>
        </w:rPr>
        <w:t xml:space="preserve">2.1 Der TItelbewerb in der Einzelwertung Allgemeine Klasse wird in einer Vielseitigkeitsprüfung der Klasse A ausgetragen. </w:t>
      </w:r>
    </w:p>
    <w:p w:rsidR="00451688" w:rsidRDefault="00451688" w:rsidP="00451688">
      <w:pPr>
        <w:rPr>
          <w:sz w:val="24"/>
          <w:szCs w:val="24"/>
        </w:rPr>
      </w:pPr>
      <w:r w:rsidRPr="00C3144D">
        <w:rPr>
          <w:sz w:val="24"/>
          <w:szCs w:val="24"/>
        </w:rPr>
        <w:t xml:space="preserve">Der </w:t>
      </w:r>
      <w:proofErr w:type="spellStart"/>
      <w:r w:rsidRPr="00C3144D">
        <w:rPr>
          <w:sz w:val="24"/>
          <w:szCs w:val="24"/>
        </w:rPr>
        <w:t>Titelbewerb</w:t>
      </w:r>
      <w:proofErr w:type="spellEnd"/>
      <w:r w:rsidRPr="00C3144D">
        <w:rPr>
          <w:sz w:val="24"/>
          <w:szCs w:val="24"/>
        </w:rPr>
        <w:t xml:space="preserve"> in der Einzelwertung Jugend /Junioren Klasse wird in einer Vielseitigkeitsprüfung d</w:t>
      </w:r>
      <w:r w:rsidR="00676B1C">
        <w:rPr>
          <w:sz w:val="24"/>
          <w:szCs w:val="24"/>
        </w:rPr>
        <w:t>er Klasse A leicht ausgetragen.</w:t>
      </w:r>
    </w:p>
    <w:p w:rsidR="00676B1C" w:rsidRPr="00C3144D" w:rsidRDefault="00676B1C" w:rsidP="00451688">
      <w:pPr>
        <w:rPr>
          <w:sz w:val="24"/>
          <w:szCs w:val="24"/>
        </w:rPr>
      </w:pPr>
    </w:p>
    <w:p w:rsidR="00451688" w:rsidRPr="00C3144D" w:rsidRDefault="00451688" w:rsidP="00451688">
      <w:pPr>
        <w:rPr>
          <w:sz w:val="24"/>
          <w:szCs w:val="24"/>
        </w:rPr>
      </w:pPr>
      <w:r w:rsidRPr="00C3144D">
        <w:rPr>
          <w:sz w:val="24"/>
          <w:szCs w:val="24"/>
        </w:rPr>
        <w:t xml:space="preserve">2.2. Alle Prüfungen sind im Freien abzuhalten. </w:t>
      </w:r>
    </w:p>
    <w:p w:rsidR="00451688" w:rsidRDefault="00451688" w:rsidP="00451688">
      <w:pPr>
        <w:rPr>
          <w:sz w:val="24"/>
          <w:szCs w:val="24"/>
        </w:rPr>
      </w:pPr>
    </w:p>
    <w:p w:rsidR="00676B1C" w:rsidRPr="00C3144D" w:rsidRDefault="00676B1C" w:rsidP="00451688">
      <w:pPr>
        <w:rPr>
          <w:sz w:val="24"/>
          <w:szCs w:val="24"/>
        </w:rPr>
      </w:pPr>
    </w:p>
    <w:p w:rsidR="00451688" w:rsidRDefault="00451688" w:rsidP="0045168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144D">
        <w:rPr>
          <w:sz w:val="24"/>
          <w:szCs w:val="24"/>
        </w:rPr>
        <w:t>Ermittlung des OÖ Meisters</w:t>
      </w:r>
    </w:p>
    <w:p w:rsidR="00676B1C" w:rsidRPr="00C3144D" w:rsidRDefault="00676B1C" w:rsidP="00676B1C">
      <w:pPr>
        <w:pStyle w:val="Listenabsatz"/>
        <w:ind w:left="360"/>
        <w:rPr>
          <w:sz w:val="24"/>
          <w:szCs w:val="24"/>
        </w:rPr>
      </w:pPr>
    </w:p>
    <w:p w:rsidR="00451688" w:rsidRPr="00C3144D" w:rsidRDefault="00451688" w:rsidP="00451688">
      <w:pPr>
        <w:rPr>
          <w:sz w:val="24"/>
          <w:szCs w:val="24"/>
        </w:rPr>
      </w:pPr>
      <w:r w:rsidRPr="00C3144D">
        <w:rPr>
          <w:sz w:val="24"/>
          <w:szCs w:val="24"/>
        </w:rPr>
        <w:t xml:space="preserve">Als OÖ Meister der ländlichen Reiter in der Vielseitigkeit gilt derjenige Reiter, der im </w:t>
      </w:r>
      <w:proofErr w:type="spellStart"/>
      <w:r w:rsidRPr="00C3144D">
        <w:rPr>
          <w:sz w:val="24"/>
          <w:szCs w:val="24"/>
        </w:rPr>
        <w:t>Titelbewerb</w:t>
      </w:r>
      <w:proofErr w:type="spellEnd"/>
      <w:r w:rsidRPr="00C3144D">
        <w:rPr>
          <w:sz w:val="24"/>
          <w:szCs w:val="24"/>
        </w:rPr>
        <w:t xml:space="preserve"> die niedrigste Fehlerpunktzahl aus allen 3 Teilprüfungen aufweist. </w:t>
      </w:r>
    </w:p>
    <w:p w:rsidR="00451688" w:rsidRDefault="00676B1C" w:rsidP="0045168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Ehrenpreise</w:t>
      </w:r>
    </w:p>
    <w:p w:rsidR="00676B1C" w:rsidRPr="00C3144D" w:rsidRDefault="00676B1C" w:rsidP="00676B1C">
      <w:pPr>
        <w:pStyle w:val="Listenabsatz"/>
        <w:ind w:left="360"/>
        <w:rPr>
          <w:sz w:val="24"/>
          <w:szCs w:val="24"/>
        </w:rPr>
      </w:pPr>
    </w:p>
    <w:p w:rsidR="00451688" w:rsidRDefault="00451688" w:rsidP="00C3144D">
      <w:pPr>
        <w:rPr>
          <w:sz w:val="24"/>
          <w:szCs w:val="24"/>
        </w:rPr>
      </w:pPr>
      <w:r w:rsidRPr="00C3144D">
        <w:rPr>
          <w:sz w:val="24"/>
          <w:szCs w:val="24"/>
        </w:rPr>
        <w:t xml:space="preserve">4.1. Die OÖ Meister erhalten Meisterschaftsschärpen und Medaillen des OÖ Pferdesportverbandes. </w:t>
      </w:r>
    </w:p>
    <w:p w:rsidR="00676B1C" w:rsidRPr="00C3144D" w:rsidRDefault="00676B1C" w:rsidP="00C3144D">
      <w:pPr>
        <w:rPr>
          <w:sz w:val="24"/>
          <w:szCs w:val="24"/>
        </w:rPr>
      </w:pPr>
    </w:p>
    <w:p w:rsidR="00451688" w:rsidRPr="00C3144D" w:rsidRDefault="00451688" w:rsidP="00C3144D">
      <w:pPr>
        <w:rPr>
          <w:sz w:val="24"/>
          <w:szCs w:val="24"/>
        </w:rPr>
      </w:pPr>
      <w:r w:rsidRPr="00C3144D">
        <w:rPr>
          <w:sz w:val="24"/>
          <w:szCs w:val="24"/>
        </w:rPr>
        <w:t xml:space="preserve">4.2 Für die Bereitstellung der übrigen Ehrenpreise und Platzierungsschleifen hat der Veranstalter zu sorgen. </w:t>
      </w:r>
    </w:p>
    <w:p w:rsidR="00451688" w:rsidRPr="00C3144D" w:rsidRDefault="00451688" w:rsidP="00451688">
      <w:pPr>
        <w:pStyle w:val="Listenabsatz"/>
        <w:rPr>
          <w:sz w:val="24"/>
          <w:szCs w:val="24"/>
        </w:rPr>
      </w:pPr>
    </w:p>
    <w:p w:rsidR="00676B1C" w:rsidRPr="00676B1C" w:rsidRDefault="00451688" w:rsidP="00676B1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144D">
        <w:rPr>
          <w:sz w:val="24"/>
          <w:szCs w:val="24"/>
        </w:rPr>
        <w:t>Allgemeine Bestimmungen</w:t>
      </w:r>
    </w:p>
    <w:p w:rsidR="00451688" w:rsidRPr="00C3144D" w:rsidRDefault="00451688" w:rsidP="00C3144D">
      <w:pPr>
        <w:rPr>
          <w:sz w:val="24"/>
          <w:szCs w:val="24"/>
        </w:rPr>
      </w:pPr>
      <w:r w:rsidRPr="00C3144D">
        <w:rPr>
          <w:sz w:val="24"/>
          <w:szCs w:val="24"/>
        </w:rPr>
        <w:t>Meisterschaftspferde müssen nicht am Turniergelände bleiben. Die Bestimmungen über Zäumung so</w:t>
      </w:r>
      <w:r w:rsidR="00676B1C">
        <w:rPr>
          <w:sz w:val="24"/>
          <w:szCs w:val="24"/>
        </w:rPr>
        <w:t>wie über die Ausrüstung sind</w:t>
      </w:r>
      <w:bookmarkStart w:id="0" w:name="_GoBack"/>
      <w:bookmarkEnd w:id="0"/>
      <w:r w:rsidRPr="00C3144D">
        <w:rPr>
          <w:sz w:val="24"/>
          <w:szCs w:val="24"/>
        </w:rPr>
        <w:t xml:space="preserve"> </w:t>
      </w:r>
      <w:r w:rsidR="00676B1C">
        <w:rPr>
          <w:sz w:val="24"/>
          <w:szCs w:val="24"/>
        </w:rPr>
        <w:t xml:space="preserve">der jeweils gültigen </w:t>
      </w:r>
      <w:proofErr w:type="spellStart"/>
      <w:r w:rsidR="00676B1C">
        <w:rPr>
          <w:sz w:val="24"/>
          <w:szCs w:val="24"/>
        </w:rPr>
        <w:t>ÖTO</w:t>
      </w:r>
      <w:proofErr w:type="spellEnd"/>
      <w:r w:rsidR="00676B1C">
        <w:rPr>
          <w:sz w:val="24"/>
          <w:szCs w:val="24"/>
        </w:rPr>
        <w:t xml:space="preserve"> zu ent</w:t>
      </w:r>
      <w:r w:rsidRPr="00C3144D">
        <w:rPr>
          <w:sz w:val="24"/>
          <w:szCs w:val="24"/>
        </w:rPr>
        <w:t xml:space="preserve">nehmen. </w:t>
      </w:r>
    </w:p>
    <w:sectPr w:rsidR="00451688" w:rsidRPr="00C31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32B2"/>
    <w:multiLevelType w:val="multilevel"/>
    <w:tmpl w:val="728E2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4"/>
    <w:rsid w:val="00076D54"/>
    <w:rsid w:val="00123D52"/>
    <w:rsid w:val="00141502"/>
    <w:rsid w:val="00451688"/>
    <w:rsid w:val="00460DD7"/>
    <w:rsid w:val="00594161"/>
    <w:rsid w:val="00676B1C"/>
    <w:rsid w:val="00C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B34F"/>
  <w15:chartTrackingRefBased/>
  <w15:docId w15:val="{EF762196-B558-4133-9641-7066BBE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6D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6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4BK_WuermerH</dc:creator>
  <cp:keywords/>
  <dc:description/>
  <cp:lastModifiedBy>4BK_WuermerH</cp:lastModifiedBy>
  <cp:revision>10</cp:revision>
  <cp:lastPrinted>2023-04-24T13:02:00Z</cp:lastPrinted>
  <dcterms:created xsi:type="dcterms:W3CDTF">2023-02-07T12:12:00Z</dcterms:created>
  <dcterms:modified xsi:type="dcterms:W3CDTF">2023-04-24T18:48:00Z</dcterms:modified>
</cp:coreProperties>
</file>